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pBdr>
        <w:shd w:fill="ddd9c4" w:val="clear"/>
        <w:spacing w:before="192"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Verklaring, registratie- &amp; toestemmingsformulier toegang en gebruik Portal PraktijkLerenLoont</w:t>
      </w:r>
    </w:p>
    <w:p w:rsidR="00000000" w:rsidDel="00000000" w:rsidP="00000000" w:rsidRDefault="00000000" w:rsidRPr="00000000" w14:paraId="00000002">
      <w:pP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Welke mogelijke relatie heeft of gaat u mogelijk hebben met kandidaten/studenten in een praktijkleertraject? </w:t>
        <w:br w:type="textWrapping"/>
        <w:t xml:space="preserve">U kunt meerdere rollen aankruisen: </w:t>
      </w:r>
    </w:p>
    <w:p w:rsidR="00000000" w:rsidDel="00000000" w:rsidP="00000000" w:rsidRDefault="00000000" w:rsidRPr="00000000" w14:paraId="0000000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0" w:hanging="35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Werkgever en/of leidinggevende </w:t>
      </w:r>
    </w:p>
    <w:p w:rsidR="00000000" w:rsidDel="00000000" w:rsidP="00000000" w:rsidRDefault="00000000" w:rsidRPr="00000000" w14:paraId="0000000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0" w:hanging="35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Collega</w:t>
      </w:r>
    </w:p>
    <w:p w:rsidR="00000000" w:rsidDel="00000000" w:rsidP="00000000" w:rsidRDefault="00000000" w:rsidRPr="00000000" w14:paraId="000000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0" w:hanging="35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Contactpersoon van het leerbedrijf</w:t>
      </w:r>
    </w:p>
    <w:p w:rsidR="00000000" w:rsidDel="00000000" w:rsidP="00000000" w:rsidRDefault="00000000" w:rsidRPr="00000000" w14:paraId="000000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0" w:hanging="35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Werkbegeleider/ praktijkopleider</w:t>
      </w:r>
    </w:p>
    <w:p w:rsidR="00000000" w:rsidDel="00000000" w:rsidP="00000000" w:rsidRDefault="00000000" w:rsidRPr="00000000" w14:paraId="000000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0" w:hanging="35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Trajectbegeleider</w:t>
      </w:r>
    </w:p>
    <w:p w:rsidR="00000000" w:rsidDel="00000000" w:rsidP="00000000" w:rsidRDefault="00000000" w:rsidRPr="00000000" w14:paraId="000000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0" w:hanging="35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Gemeente en/of UWV contactpersoon</w:t>
      </w:r>
    </w:p>
    <w:p w:rsidR="00000000" w:rsidDel="00000000" w:rsidP="00000000" w:rsidRDefault="00000000" w:rsidRPr="00000000" w14:paraId="0000000A">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0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Praktisch Praktijkleren met PraktijkLerenLoont</w:t>
      </w:r>
    </w:p>
    <w:p w:rsidR="00000000" w:rsidDel="00000000" w:rsidP="00000000" w:rsidRDefault="00000000" w:rsidRPr="00000000" w14:paraId="000000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Marlijn Academie heeft een unieke kijk en aanpak in praktijkleren: de aanpak de werkende weg, de aanpak die werkt!</w:t>
      </w:r>
    </w:p>
    <w:p w:rsidR="00000000" w:rsidDel="00000000" w:rsidP="00000000" w:rsidRDefault="00000000" w:rsidRPr="00000000" w14:paraId="000000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Middels de eendaagse training Praktijkopleider+ leert u hoe u volledig in uw eigen werkomgeving een praktijkleertraject kan organiseren, hoe u de kandidaat kan begeleiden in de beroepsvaardigheden en de medewerker objectief kan beoordelen. </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92"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Bent u reeds bekend met de aanpak de werkende weg, de aanpak die werkt?</w:t>
        <w:tab/>
        <w:t xml:space="preserve">Ja/nee</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Heeft u de kosteloze eendaagse training Praktijkopleider+ gevolgd?                   Ja/nee       D.d.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Heeft u de verdiepingsdagen gevolgd?             </w:t>
        <w:tab/>
        <w:tab/>
        <w:tab/>
        <w:tab/>
        <w:t xml:space="preserve">Ja/nee       D.d.   ……………</w:t>
      </w:r>
    </w:p>
    <w:p w:rsidR="00000000" w:rsidDel="00000000" w:rsidP="00000000" w:rsidRDefault="00000000" w:rsidRPr="00000000" w14:paraId="00000011">
      <w:pP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1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Kwaliteitsborging en mogelijk maken van Praktijkleren naar Diplomeren</w:t>
      </w:r>
    </w:p>
    <w:p w:rsidR="00000000" w:rsidDel="00000000" w:rsidP="00000000" w:rsidRDefault="00000000" w:rsidRPr="00000000" w14:paraId="000000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Marlijn Academie is een erkende mbo-onderwijsinstelling en mag een praktijkverklaring mogelijk maken in meer dan 200 mbo-opleidingen mbo Entree t/m mbo-4, zowel in BBL als in de derde leerweg (OVO). De praktijkverklaring is derde leerweg. Wat we willen bereiken, is een waardevolle onderschrijving van de beroepsvaardigheden die de kandidaat/uw medewerker heeft laten zien in de werkomgeving. Hiertoe verzorgen we verdiepingsdagen en oefenen wij u in het objectief beoordelen en schrijven van een samenvattend oordeel a.h.v. de 6K-methodiek. Kwaliteitsborging kunnen we alleen samen met u mogelijk maken. We bieden de mogelijkheid op een formeel NLQF niveau 4 certificaat Erkend Praktijkopleider+ te behalen (dit door twee kandidaten succesvol naar een praktijkverklaring te begeleiden). Ook maken we het behalen van een mbo-diploma mogelijk. Marlijn Academie als VEMBO gecertificeerd examenleverancier mag maatwerk diplomerende praktijkleertrajecten uitvoeren. Hiertoe scholen we u tot Examinator Marlijn Academie (NLQF niveau 5). </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92"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Heeft u interesse om het certificaat Erkend Praktijkopleider+ (NLQF 4) te behalen?                      </w:t>
        <w:tab/>
        <w:t xml:space="preserve">Ja/Nee/Weet het niet</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Heeft u interesse om het certificaat Examinator Marlijn Academie (NLQF 5) te behalen?                  Ja/Nee/Weet het niet</w:t>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Heeft u interesse om het keuzedeel K1226 Begeleider Praktijkleren te behalen?           </w:t>
        <w:tab/>
        <w:t xml:space="preserve">               Ja/Nee/Weet het niet</w:t>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Wilt u worden opgenomen in een van de registers </w:t>
      </w:r>
    </w:p>
    <w:p w:rsidR="00000000" w:rsidDel="00000000" w:rsidP="00000000" w:rsidRDefault="00000000" w:rsidRPr="00000000" w14:paraId="000000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Zo ja, Vink aan welke, </w:t>
      </w:r>
    </w:p>
    <w:p w:rsidR="00000000" w:rsidDel="00000000" w:rsidP="00000000" w:rsidRDefault="00000000" w:rsidRPr="00000000" w14:paraId="0000001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Erkend Praktijkopleider+ (NLQF 4),</w:t>
      </w:r>
    </w:p>
    <w:p w:rsidR="00000000" w:rsidDel="00000000" w:rsidP="00000000" w:rsidRDefault="00000000" w:rsidRPr="00000000" w14:paraId="0000001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Examinator Marlijn Academie (NLQF 5), </w:t>
      </w:r>
    </w:p>
    <w:p w:rsidR="00000000" w:rsidDel="00000000" w:rsidP="00000000" w:rsidRDefault="00000000" w:rsidRPr="00000000" w14:paraId="0000001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K1226 Begeleider Praktijkleren te behalen?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br w:type="textWrapping"/>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hd w:fill="ddd9c4" w:val="clear"/>
        <w:spacing w:after="0" w:before="20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Verklaring geregistreerde gebruiker – veilige gegevensverwerking en AVG-conformiteit</w:t>
      </w:r>
    </w:p>
    <w:p w:rsidR="00000000" w:rsidDel="00000000" w:rsidP="00000000" w:rsidRDefault="00000000" w:rsidRPr="00000000" w14:paraId="000000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Instructie</w:t>
      </w:r>
    </w:p>
    <w:p w:rsidR="00000000" w:rsidDel="00000000" w:rsidP="00000000" w:rsidRDefault="00000000" w:rsidRPr="00000000" w14:paraId="00000037">
      <w:pPr>
        <w:numPr>
          <w:ilvl w:val="0"/>
          <w:numId w:val="4"/>
        </w:numPr>
        <w:ind w:left="426" w:hanging="426"/>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Print deze verklaring.</w:t>
      </w:r>
    </w:p>
    <w:p w:rsidR="00000000" w:rsidDel="00000000" w:rsidP="00000000" w:rsidRDefault="00000000" w:rsidRPr="00000000" w14:paraId="00000038">
      <w:pPr>
        <w:numPr>
          <w:ilvl w:val="0"/>
          <w:numId w:val="4"/>
        </w:numPr>
        <w:ind w:left="426" w:hanging="426"/>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Onderteken het op de daarvoor bestemde plaats.</w:t>
      </w:r>
    </w:p>
    <w:p w:rsidR="00000000" w:rsidDel="00000000" w:rsidP="00000000" w:rsidRDefault="00000000" w:rsidRPr="00000000" w14:paraId="00000039">
      <w:pPr>
        <w:numPr>
          <w:ilvl w:val="0"/>
          <w:numId w:val="4"/>
        </w:numPr>
        <w:ind w:left="426" w:hanging="426"/>
        <w:rPr>
          <w:rFonts w:ascii="Arial Narrow" w:cs="Arial Narrow" w:eastAsia="Arial Narrow" w:hAnsi="Arial Narrow"/>
          <w:sz w:val="13"/>
          <w:szCs w:val="13"/>
        </w:rPr>
      </w:pPr>
      <w:r w:rsidDel="00000000" w:rsidR="00000000" w:rsidRPr="00000000">
        <w:rPr>
          <w:rFonts w:ascii="Arial Narrow" w:cs="Arial Narrow" w:eastAsia="Arial Narrow" w:hAnsi="Arial Narrow"/>
          <w:sz w:val="20"/>
          <w:szCs w:val="20"/>
          <w:rtl w:val="0"/>
        </w:rPr>
        <w:t xml:space="preserve">Upload een gescande versie in het portaal PraktijkLerenLoont. </w:t>
      </w:r>
      <w:r w:rsidDel="00000000" w:rsidR="00000000" w:rsidRPr="00000000">
        <w:rPr>
          <w:rtl w:val="0"/>
        </w:rPr>
      </w:r>
    </w:p>
    <w:p w:rsidR="00000000" w:rsidDel="00000000" w:rsidP="00000000" w:rsidRDefault="00000000" w:rsidRPr="00000000" w14:paraId="0000003A">
      <w:pPr>
        <w:spacing w:after="280" w:before="28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Ondergetekende verklaart hierbij:</w:t>
      </w:r>
    </w:p>
    <w:p w:rsidR="00000000" w:rsidDel="00000000" w:rsidP="00000000" w:rsidRDefault="00000000" w:rsidRPr="00000000" w14:paraId="0000003B">
      <w:pPr>
        <w:numPr>
          <w:ilvl w:val="0"/>
          <w:numId w:val="3"/>
        </w:numPr>
        <w:spacing w:after="0" w:before="280" w:lineRule="auto"/>
        <w:ind w:left="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Veilige en AVG-proof omgang met vertrouwelijke gegevens</w:t>
      </w:r>
    </w:p>
    <w:p w:rsidR="00000000" w:rsidDel="00000000" w:rsidP="00000000" w:rsidRDefault="00000000" w:rsidRPr="00000000" w14:paraId="0000003C">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Alle persoonsgegevens, waaronder naam, geboortedatum, BSN en andere relevante informatie, zorgvuldig en vertrouwelijk te behandelen.</w:t>
      </w:r>
    </w:p>
    <w:p w:rsidR="00000000" w:rsidDel="00000000" w:rsidP="00000000" w:rsidRDefault="00000000" w:rsidRPr="00000000" w14:paraId="0000003D">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 gegevens uitsluitend te gebruiken voor het doel waarvoor ze zijn verstrekt binnen de portal PraktijkLerenLoont en de administratieve verwerking van mbo-praktijkverklaringen.</w:t>
      </w:r>
    </w:p>
    <w:p w:rsidR="00000000" w:rsidDel="00000000" w:rsidP="00000000" w:rsidRDefault="00000000" w:rsidRPr="00000000" w14:paraId="0000003E">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Gegevens niet te delen met onbevoegde derden en uitsluitend toegankelijk te maken voor bevoegde partijen zoals het leerbedrijf, de intermediair, gemeente/UWV en natuurlijk de onderwijsinstelling.</w:t>
      </w:r>
    </w:p>
    <w:p w:rsidR="00000000" w:rsidDel="00000000" w:rsidP="00000000" w:rsidRDefault="00000000" w:rsidRPr="00000000" w14:paraId="0000003F">
      <w:pPr>
        <w:numPr>
          <w:ilvl w:val="0"/>
          <w:numId w:val="3"/>
        </w:numPr>
        <w:spacing w:after="0" w:before="0" w:lineRule="auto"/>
        <w:ind w:left="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Handelen met toestemming van de kandidaat/medewerker</w:t>
      </w:r>
    </w:p>
    <w:p w:rsidR="00000000" w:rsidDel="00000000" w:rsidP="00000000" w:rsidRDefault="00000000" w:rsidRPr="00000000" w14:paraId="00000040">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 kandidaat/medewerker is en/of wordt op de hoogte gesteld van het doel van de gegevens deling en de hiervoor benodigde gegevens die worden verwerkt en met welke partijen deze gedeeld worden.</w:t>
      </w:r>
    </w:p>
    <w:p w:rsidR="00000000" w:rsidDel="00000000" w:rsidP="00000000" w:rsidRDefault="00000000" w:rsidRPr="00000000" w14:paraId="00000041">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 heeft toestemming van de kandidaat/medewerker voor het verwerken en delen van diens gegevens binnen het praktijkleertraject met alle relevante partijen en partners die dit mogelijk maken.</w:t>
      </w:r>
    </w:p>
    <w:p w:rsidR="00000000" w:rsidDel="00000000" w:rsidP="00000000" w:rsidRDefault="00000000" w:rsidRPr="00000000" w14:paraId="00000042">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Een schriftelijke of digitale toestemmingsverklaring van de kandidaat te bewaren als bewijs.</w:t>
      </w:r>
    </w:p>
    <w:p w:rsidR="00000000" w:rsidDel="00000000" w:rsidP="00000000" w:rsidRDefault="00000000" w:rsidRPr="00000000" w14:paraId="00000043">
      <w:pPr>
        <w:numPr>
          <w:ilvl w:val="0"/>
          <w:numId w:val="3"/>
        </w:numPr>
        <w:spacing w:after="0" w:before="0" w:lineRule="auto"/>
        <w:ind w:left="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Verantwoordelijkheden in het portaal PraktijkLerenLoont</w:t>
      </w:r>
    </w:p>
    <w:p w:rsidR="00000000" w:rsidDel="00000000" w:rsidP="00000000" w:rsidRDefault="00000000" w:rsidRPr="00000000" w14:paraId="00000044">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 Praktijkovereenkomst (POK) en Onderwijsovereenkomst (OOK) correct en volledig in te vullen en te laten ondertekenen door alle betrokken partijen (medewerker, wettelijk vertegenwoordiger, onderwijsinstelling).</w:t>
      </w:r>
    </w:p>
    <w:p w:rsidR="00000000" w:rsidDel="00000000" w:rsidP="00000000" w:rsidRDefault="00000000" w:rsidRPr="00000000" w14:paraId="00000045">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 getekende documenten tijdig te uploaden in het portaal PraktijkLerenLoont voor verdere verwerking.</w:t>
      </w:r>
    </w:p>
    <w:p w:rsidR="00000000" w:rsidDel="00000000" w:rsidP="00000000" w:rsidRDefault="00000000" w:rsidRPr="00000000" w14:paraId="00000046">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Ervoor te zorgen dat aanwezigheidsregistratie en BPV-begeleiding binnen het leerbedrijf correct wordt vastgelegd en geüpload in het portaal.</w:t>
      </w:r>
    </w:p>
    <w:p w:rsidR="00000000" w:rsidDel="00000000" w:rsidP="00000000" w:rsidRDefault="00000000" w:rsidRPr="00000000" w14:paraId="00000047">
      <w:pPr>
        <w:numPr>
          <w:ilvl w:val="0"/>
          <w:numId w:val="3"/>
        </w:numPr>
        <w:spacing w:after="0" w:before="0" w:lineRule="auto"/>
        <w:ind w:left="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Toestemming voor gebruik handtekening op relevante onderwijs- en RVO-documenten</w:t>
      </w:r>
    </w:p>
    <w:p w:rsidR="00000000" w:rsidDel="00000000" w:rsidP="00000000" w:rsidRDefault="00000000" w:rsidRPr="00000000" w14:paraId="00000048">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Door ondertekening van deze verklaring geef ik toestemming dat mijn handtekening wordt gebruikt op de officiële onderwijsdocumenten zoals de POK (Praktijkleerovereenkomst), de OOK (onderwijsovereenkomst) </w:t>
        <w:br w:type="textWrapping"/>
        <w:t xml:space="preserve">en indien van toepassing, gemeente, UWV en/of RVO-documenten (zoals verklaring beroepspraktijkvorming)</w:t>
      </w:r>
    </w:p>
    <w:p w:rsidR="00000000" w:rsidDel="00000000" w:rsidP="00000000" w:rsidRDefault="00000000" w:rsidRPr="00000000" w14:paraId="00000049">
      <w:pPr>
        <w:numPr>
          <w:ilvl w:val="1"/>
          <w:numId w:val="3"/>
        </w:numPr>
        <w:spacing w:after="0" w:before="0" w:lineRule="auto"/>
        <w:ind w:left="426"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Ik begrijp dat deze documenten worden gebruikt voor de formele mbo inschrijving in BBL of derde leerweg (OVO) en de financiering zoals aanvraag van financiering bij de gemeente, UWV of subsidie praktijkleren in de derde leerweg en/of BBL én dat de onderwijsinstelling hier eindverantwoordelijk voor is.</w:t>
      </w:r>
    </w:p>
    <w:p w:rsidR="00000000" w:rsidDel="00000000" w:rsidP="00000000" w:rsidRDefault="00000000" w:rsidRPr="00000000" w14:paraId="0000004A">
      <w:pPr>
        <w:numPr>
          <w:ilvl w:val="0"/>
          <w:numId w:val="3"/>
        </w:numPr>
        <w:spacing w:before="0" w:lineRule="auto"/>
        <w:ind w:left="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Ondertekening en akkoord</w:t>
      </w:r>
    </w:p>
    <w:p w:rsidR="00000000" w:rsidDel="00000000" w:rsidP="00000000" w:rsidRDefault="00000000" w:rsidRPr="00000000" w14:paraId="0000004B">
      <w:pPr>
        <w:ind w:left="426" w:firstLine="0"/>
        <w:rPr>
          <w:rFonts w:ascii="Arial Narrow" w:cs="Arial Narrow" w:eastAsia="Arial Narrow" w:hAnsi="Arial Narrow"/>
          <w:color w:val="262626"/>
          <w:sz w:val="16"/>
          <w:szCs w:val="16"/>
        </w:rPr>
      </w:pPr>
      <w:r w:rsidDel="00000000" w:rsidR="00000000" w:rsidRPr="00000000">
        <w:rPr>
          <w:rFonts w:ascii="Arial Narrow" w:cs="Arial Narrow" w:eastAsia="Arial Narrow" w:hAnsi="Arial Narrow"/>
          <w:sz w:val="20"/>
          <w:szCs w:val="20"/>
          <w:rtl w:val="0"/>
        </w:rPr>
        <w:t xml:space="preserve">Naam (leer)bedrijf:</w:t>
        <w:tab/>
        <w:tab/>
      </w:r>
      <w:r w:rsidDel="00000000" w:rsidR="00000000" w:rsidRPr="00000000">
        <w:rPr>
          <w:rFonts w:ascii="Arial Narrow" w:cs="Arial Narrow" w:eastAsia="Arial Narrow" w:hAnsi="Arial Narrow"/>
          <w:sz w:val="20"/>
          <w:szCs w:val="20"/>
          <w:shd w:fill="f2f2f2" w:val="clear"/>
          <w:rtl w:val="0"/>
        </w:rPr>
        <w:t xml:space="preserve">________________________________________________________________</w:t>
      </w:r>
      <w:r w:rsidDel="00000000" w:rsidR="00000000" w:rsidRPr="00000000">
        <w:rPr>
          <w:rFonts w:ascii="Arial Narrow" w:cs="Arial Narrow" w:eastAsia="Arial Narrow" w:hAnsi="Arial Narrow"/>
          <w:sz w:val="20"/>
          <w:szCs w:val="20"/>
          <w:rtl w:val="0"/>
        </w:rPr>
        <w:br w:type="textWrapping"/>
        <w:t xml:space="preserve">Naam:                 </w:t>
        <w:tab/>
        <w:tab/>
      </w:r>
      <w:r w:rsidDel="00000000" w:rsidR="00000000" w:rsidRPr="00000000">
        <w:rPr>
          <w:rFonts w:ascii="Arial Narrow" w:cs="Arial Narrow" w:eastAsia="Arial Narrow" w:hAnsi="Arial Narrow"/>
          <w:sz w:val="20"/>
          <w:szCs w:val="20"/>
          <w:shd w:fill="f2f2f2" w:val="clear"/>
          <w:rtl w:val="0"/>
        </w:rPr>
        <w:t xml:space="preserve">________________________________________________________________</w:t>
        <w:br w:type="textWrapping"/>
      </w:r>
      <w:r w:rsidDel="00000000" w:rsidR="00000000" w:rsidRPr="00000000">
        <w:rPr>
          <w:rFonts w:ascii="Arial Narrow" w:cs="Arial Narrow" w:eastAsia="Arial Narrow" w:hAnsi="Arial Narrow"/>
          <w:sz w:val="20"/>
          <w:szCs w:val="20"/>
          <w:rtl w:val="0"/>
        </w:rPr>
        <w:t xml:space="preserve">Functie: </w:t>
        <w:tab/>
        <w:tab/>
        <w:tab/>
      </w:r>
      <w:r w:rsidDel="00000000" w:rsidR="00000000" w:rsidRPr="00000000">
        <w:rPr>
          <w:rFonts w:ascii="Arial Narrow" w:cs="Arial Narrow" w:eastAsia="Arial Narrow" w:hAnsi="Arial Narrow"/>
          <w:sz w:val="20"/>
          <w:szCs w:val="20"/>
          <w:shd w:fill="f2f2f2" w:val="clear"/>
          <w:rtl w:val="0"/>
        </w:rPr>
        <w:t xml:space="preserve">________________________________________________________________</w:t>
        <w:br w:type="textWrapping"/>
      </w:r>
      <w:r w:rsidDel="00000000" w:rsidR="00000000" w:rsidRPr="00000000">
        <w:rPr>
          <w:rFonts w:ascii="Arial Narrow" w:cs="Arial Narrow" w:eastAsia="Arial Narrow" w:hAnsi="Arial Narrow"/>
          <w:sz w:val="20"/>
          <w:szCs w:val="20"/>
          <w:rtl w:val="0"/>
        </w:rPr>
        <w:t xml:space="preserve">Bevoegd als wettelijk vertegenwoordiger:          </w:t>
        <w:tab/>
        <w:t xml:space="preserve">Ja/Nee</w:t>
        <w:br w:type="textWrapping"/>
        <w:t xml:space="preserve">Geregistreerd als S-BB praktijkopleider:            </w:t>
        <w:tab/>
        <w:t xml:space="preserve">Ja/Nee</w:t>
      </w:r>
      <w:r w:rsidDel="00000000" w:rsidR="00000000" w:rsidRPr="00000000">
        <w:rPr>
          <w:rFonts w:ascii="Arial Narrow" w:cs="Arial Narrow" w:eastAsia="Arial Narrow" w:hAnsi="Arial Narrow"/>
          <w:sz w:val="20"/>
          <w:szCs w:val="20"/>
          <w:shd w:fill="f2f2f2" w:val="clear"/>
          <w:rtl w:val="0"/>
        </w:rPr>
        <w:br w:type="textWrapping"/>
      </w:r>
      <w:r w:rsidDel="00000000" w:rsidR="00000000" w:rsidRPr="00000000">
        <w:rPr>
          <w:rFonts w:ascii="Arial Narrow" w:cs="Arial Narrow" w:eastAsia="Arial Narrow" w:hAnsi="Arial Narrow"/>
          <w:sz w:val="20"/>
          <w:szCs w:val="20"/>
          <w:rtl w:val="0"/>
        </w:rPr>
        <w:t xml:space="preserve">Bankrekeningnummer leerbedrijf***:</w:t>
      </w:r>
      <w:r w:rsidDel="00000000" w:rsidR="00000000" w:rsidRPr="00000000">
        <w:rPr>
          <w:rFonts w:ascii="Arial Narrow" w:cs="Arial Narrow" w:eastAsia="Arial Narrow" w:hAnsi="Arial Narrow"/>
          <w:sz w:val="20"/>
          <w:szCs w:val="20"/>
          <w:shd w:fill="f2f2f2" w:val="clear"/>
          <w:rtl w:val="0"/>
        </w:rPr>
        <w:t xml:space="preserve"> __________________________________________________________</w:t>
        <w:br w:type="textWrapping"/>
      </w:r>
      <w:r w:rsidDel="00000000" w:rsidR="00000000" w:rsidRPr="00000000">
        <w:rPr>
          <w:rFonts w:ascii="Arial Narrow" w:cs="Arial Narrow" w:eastAsia="Arial Narrow" w:hAnsi="Arial Narrow"/>
          <w:sz w:val="20"/>
          <w:szCs w:val="20"/>
          <w:rtl w:val="0"/>
        </w:rPr>
        <w:t xml:space="preserve">Naam rekeninghouder:        </w:t>
        <w:tab/>
      </w:r>
      <w:r w:rsidDel="00000000" w:rsidR="00000000" w:rsidRPr="00000000">
        <w:rPr>
          <w:rFonts w:ascii="Arial Narrow" w:cs="Arial Narrow" w:eastAsia="Arial Narrow" w:hAnsi="Arial Narrow"/>
          <w:sz w:val="20"/>
          <w:szCs w:val="20"/>
          <w:shd w:fill="f2f2f2" w:val="clear"/>
          <w:rtl w:val="0"/>
        </w:rPr>
        <w:t xml:space="preserve">________________________________________________________________</w:t>
        <w:br w:type="textWrapping"/>
      </w:r>
      <w:r w:rsidDel="00000000" w:rsidR="00000000" w:rsidRPr="00000000">
        <w:rPr>
          <w:rtl w:val="0"/>
        </w:rPr>
      </w:r>
    </w:p>
    <w:p w:rsidR="00000000" w:rsidDel="00000000" w:rsidP="00000000" w:rsidRDefault="00000000" w:rsidRPr="00000000" w14:paraId="0000004C">
      <w:pPr>
        <w:rPr>
          <w:rFonts w:ascii="Arial Narrow" w:cs="Arial Narrow" w:eastAsia="Arial Narrow" w:hAnsi="Arial Narrow"/>
          <w:color w:val="262626"/>
          <w:sz w:val="18"/>
          <w:szCs w:val="18"/>
        </w:rPr>
      </w:pPr>
      <w:r w:rsidDel="00000000" w:rsidR="00000000" w:rsidRPr="00000000">
        <w:rPr>
          <w:rFonts w:ascii="Arial Narrow" w:cs="Arial Narrow" w:eastAsia="Arial Narrow" w:hAnsi="Arial Narrow"/>
          <w:color w:val="262626"/>
          <w:sz w:val="16"/>
          <w:szCs w:val="16"/>
          <w:rtl w:val="0"/>
        </w:rPr>
        <w:t xml:space="preserve">***Het invullen van het rekeningnummer is van toepassing als u een leerbedrijf vertegenwoordigd. Dit omdat toegekende financiële middelen, bijna altijd gestort worden op het rekeningnummer van het leerbedrijf zelf. Daarom graag ook bovenstaand uw rekeningnummer &amp; formele rekeninghouder naam leerbedrijf invullen.</w:t>
      </w:r>
      <w:r w:rsidDel="00000000" w:rsidR="00000000" w:rsidRPr="00000000">
        <w:rPr>
          <w:rFonts w:ascii="Arial Narrow" w:cs="Arial Narrow" w:eastAsia="Arial Narrow" w:hAnsi="Arial Narrow"/>
          <w:sz w:val="21"/>
          <w:szCs w:val="21"/>
          <w:rtl w:val="0"/>
        </w:rPr>
        <w:t xml:space="preserve"> </w:t>
      </w:r>
      <w:r w:rsidDel="00000000" w:rsidR="00000000" w:rsidRPr="00000000">
        <w:rPr>
          <w:rtl w:val="0"/>
        </w:rPr>
      </w:r>
    </w:p>
    <w:p w:rsidR="00000000" w:rsidDel="00000000" w:rsidP="00000000" w:rsidRDefault="00000000" w:rsidRPr="00000000" w14:paraId="0000004D">
      <w:pPr>
        <w:spacing w:after="280" w:before="28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Datum:                                </w:t>
      </w:r>
      <w:r w:rsidDel="00000000" w:rsidR="00000000" w:rsidRPr="00000000">
        <w:rPr>
          <w:rFonts w:ascii="Arial Narrow" w:cs="Arial Narrow" w:eastAsia="Arial Narrow" w:hAnsi="Arial Narrow"/>
          <w:sz w:val="20"/>
          <w:szCs w:val="20"/>
          <w:shd w:fill="f2f2f2" w:val="clear"/>
          <w:rtl w:val="0"/>
        </w:rPr>
        <w:t xml:space="preserve">________________________________________________________________</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495300</wp:posOffset>
                </wp:positionV>
                <wp:extent cx="3309620" cy="1095375"/>
                <wp:effectExtent b="0" l="0" r="0" t="0"/>
                <wp:wrapNone/>
                <wp:docPr id="1305939342" name=""/>
                <a:graphic>
                  <a:graphicData uri="http://schemas.microsoft.com/office/word/2010/wordprocessingShape">
                    <wps:wsp>
                      <wps:cNvSpPr/>
                      <wps:cNvPr id="2" name="Shape 2"/>
                      <wps:spPr>
                        <a:xfrm>
                          <a:off x="3703890" y="3245013"/>
                          <a:ext cx="3284220" cy="1069975"/>
                        </a:xfrm>
                        <a:prstGeom prst="roundRect">
                          <a:avLst>
                            <a:gd fmla="val 16667" name="adj"/>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495300</wp:posOffset>
                </wp:positionV>
                <wp:extent cx="3309620" cy="1095375"/>
                <wp:effectExtent b="0" l="0" r="0" t="0"/>
                <wp:wrapNone/>
                <wp:docPr id="130593934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309620" cy="1095375"/>
                        </a:xfrm>
                        <a:prstGeom prst="rect"/>
                        <a:ln/>
                      </pic:spPr>
                    </pic:pic>
                  </a:graphicData>
                </a:graphic>
              </wp:anchor>
            </w:drawing>
          </mc:Fallback>
        </mc:AlternateContent>
      </w:r>
    </w:p>
    <w:p w:rsidR="00000000" w:rsidDel="00000000" w:rsidP="00000000" w:rsidRDefault="00000000" w:rsidRPr="00000000" w14:paraId="0000004E">
      <w:pPr>
        <w:spacing w:after="280" w:before="28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Handtekening*:</w:t>
      </w:r>
      <w:r w:rsidDel="00000000" w:rsidR="00000000" w:rsidRPr="00000000">
        <w:rPr>
          <w:rFonts w:ascii="Arial Narrow" w:cs="Arial Narrow" w:eastAsia="Arial Narrow" w:hAnsi="Arial Narrow"/>
          <w:sz w:val="20"/>
          <w:szCs w:val="20"/>
          <w:rtl w:val="0"/>
        </w:rPr>
        <w:t xml:space="preserve"> </w:t>
        <w:br w:type="textWrapping"/>
        <w:t xml:space="preserve">(Gelieve goed binnen de lijntjes tekenen)</w:t>
      </w:r>
    </w:p>
    <w:p w:rsidR="00000000" w:rsidDel="00000000" w:rsidP="00000000" w:rsidRDefault="00000000" w:rsidRPr="00000000" w14:paraId="0000004F">
      <w:pPr>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*Door ondertekening verklaart u kennis te hebben </w:t>
        <w:br w:type="textWrapping"/>
        <w:t xml:space="preserve">genomen van de verplichtingen en zich te houden </w:t>
        <w:br w:type="textWrapping"/>
        <w:t xml:space="preserve">aan de genoemde voorwaarden.</w:t>
      </w:r>
    </w:p>
    <w:p w:rsidR="00000000" w:rsidDel="00000000" w:rsidP="00000000" w:rsidRDefault="00000000" w:rsidRPr="00000000" w14:paraId="00000050">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51">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52">
      <w:pPr>
        <w:rPr>
          <w:rFonts w:ascii="Arial Narrow" w:cs="Arial Narrow" w:eastAsia="Arial Narrow" w:hAnsi="Arial Narrow"/>
          <w:i w:val="1"/>
          <w:sz w:val="20"/>
          <w:szCs w:val="20"/>
        </w:rPr>
      </w:pPr>
      <w:r w:rsidDel="00000000" w:rsidR="00000000" w:rsidRPr="00000000">
        <w:rPr>
          <w:rtl w:val="0"/>
        </w:rPr>
      </w:r>
    </w:p>
    <w:sectPr>
      <w:headerReference r:id="rId8" w:type="default"/>
      <w:footerReference r:id="rId9" w:type="default"/>
      <w:pgSz w:h="16840" w:w="11900" w:orient="portrait"/>
      <w:pgMar w:bottom="981" w:top="1748" w:left="1418" w:right="98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pto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36"/>
        <w:tab w:val="right" w:leader="none" w:pos="9072"/>
        <w:tab w:val="right" w:leader="none" w:pos="7938"/>
      </w:tabs>
      <w:ind w:right="-419"/>
      <w:jc w:val="both"/>
      <w:rPr>
        <w:rFonts w:ascii="Arial Narrow" w:cs="Arial Narrow" w:eastAsia="Arial Narrow" w:hAnsi="Arial Narrow"/>
        <w:color w:val="000000"/>
        <w:sz w:val="16"/>
        <w:szCs w:val="1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-368299</wp:posOffset>
              </wp:positionH>
              <wp:positionV relativeFrom="paragraph">
                <wp:posOffset>0</wp:posOffset>
              </wp:positionV>
              <wp:extent cx="6534014" cy="609568"/>
              <wp:effectExtent b="0" l="0" r="0" t="0"/>
              <wp:wrapNone/>
              <wp:docPr id="1305939343" name=""/>
              <a:graphic>
                <a:graphicData uri="http://schemas.microsoft.com/office/word/2010/wordprocessingGroup">
                  <wpg:wgp>
                    <wpg:cNvGrpSpPr/>
                    <wpg:grpSpPr>
                      <a:xfrm>
                        <a:off x="2078975" y="3475200"/>
                        <a:ext cx="6534014" cy="609568"/>
                        <a:chOff x="2078975" y="3475200"/>
                        <a:chExt cx="6534050" cy="609600"/>
                      </a:xfrm>
                    </wpg:grpSpPr>
                    <wpg:grpSp>
                      <wpg:cNvGrpSpPr/>
                      <wpg:grpSpPr>
                        <a:xfrm>
                          <a:off x="2078993" y="3475216"/>
                          <a:ext cx="6534014" cy="609568"/>
                          <a:chOff x="2329021" y="3475183"/>
                          <a:chExt cx="6033957" cy="609574"/>
                        </a:xfrm>
                      </wpg:grpSpPr>
                      <wps:wsp>
                        <wps:cNvSpPr/>
                        <wps:cNvPr id="4" name="Shape 4"/>
                        <wps:spPr>
                          <a:xfrm>
                            <a:off x="2329021" y="3475183"/>
                            <a:ext cx="6033950" cy="60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9021" y="3475183"/>
                            <a:ext cx="6033957" cy="609574"/>
                            <a:chOff x="-1" y="-45"/>
                            <a:chExt cx="6033957" cy="609574"/>
                          </a:xfrm>
                        </wpg:grpSpPr>
                        <wps:wsp>
                          <wps:cNvSpPr/>
                          <wps:cNvPr id="6" name="Shape 6"/>
                          <wps:spPr>
                            <a:xfrm>
                              <a:off x="0" y="0"/>
                              <a:ext cx="6033950" cy="60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fbeelding met tekst, Lettertype, logo, Graphics&#10;&#10;Automatisch gegenereerde beschrijving" id="7" name="Shape 7"/>
                            <pic:cNvPicPr preferRelativeResize="0"/>
                          </pic:nvPicPr>
                          <pic:blipFill rotWithShape="1">
                            <a:blip r:embed="rId1">
                              <a:alphaModFix/>
                            </a:blip>
                            <a:srcRect b="0" l="0" r="0" t="0"/>
                            <a:stretch/>
                          </pic:blipFill>
                          <pic:spPr>
                            <a:xfrm>
                              <a:off x="0" y="146985"/>
                              <a:ext cx="1409399" cy="387010"/>
                            </a:xfrm>
                            <a:prstGeom prst="rect">
                              <a:avLst/>
                            </a:prstGeom>
                            <a:noFill/>
                            <a:ln>
                              <a:noFill/>
                            </a:ln>
                          </pic:spPr>
                        </pic:pic>
                        <wps:wsp>
                          <wps:cNvSpPr/>
                          <wps:cNvPr id="8" name="Shape 8"/>
                          <wps:spPr>
                            <a:xfrm>
                              <a:off x="1492254" y="81209"/>
                              <a:ext cx="4018280" cy="5283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871616"/>
                                    <w:sz w:val="15"/>
                                    <w:vertAlign w:val="baseline"/>
                                  </w:rPr>
                                  <w:t xml:space="preserve">KvK PraktijkLerenLoont 65386582      </w:t>
                                </w:r>
                                <w:r w:rsidDel="00000000" w:rsidR="00000000" w:rsidRPr="00000000">
                                  <w:rPr>
                                    <w:rFonts w:ascii="Arial Narrow" w:cs="Arial Narrow" w:eastAsia="Arial Narrow" w:hAnsi="Arial Narrow"/>
                                    <w:b w:val="0"/>
                                    <w:i w:val="0"/>
                                    <w:smallCaps w:val="0"/>
                                    <w:strike w:val="0"/>
                                    <w:color w:val="baa076"/>
                                    <w:sz w:val="15"/>
                                    <w:vertAlign w:val="baseline"/>
                                  </w:rPr>
                                  <w:t xml:space="preserve">De Langeweg 22  </w:t>
                                </w:r>
                                <w:r w:rsidDel="00000000" w:rsidR="00000000" w:rsidRPr="00000000">
                                  <w:rPr>
                                    <w:rFonts w:ascii="Arial Narrow" w:cs="Arial Narrow" w:eastAsia="Arial Narrow" w:hAnsi="Arial Narrow"/>
                                    <w:b w:val="0"/>
                                    <w:i w:val="0"/>
                                    <w:smallCaps w:val="0"/>
                                    <w:strike w:val="0"/>
                                    <w:color w:val="0269a5"/>
                                    <w:sz w:val="15"/>
                                    <w:vertAlign w:val="baseline"/>
                                  </w:rPr>
                                  <w:t xml:space="preserve">         KvK: Marlijn Academie 50021648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Narrow" w:cs="Arial Narrow" w:eastAsia="Arial Narrow" w:hAnsi="Arial Narrow"/>
                                    <w:b w:val="0"/>
                                    <w:i w:val="0"/>
                                    <w:smallCaps w:val="0"/>
                                    <w:strike w:val="0"/>
                                    <w:color w:val="871616"/>
                                    <w:sz w:val="15"/>
                                    <w:vertAlign w:val="baseline"/>
                                  </w:rPr>
                                  <w:t xml:space="preserve">BTW: NL8560.91601B01                     </w:t>
                                </w:r>
                                <w:r w:rsidDel="00000000" w:rsidR="00000000" w:rsidRPr="00000000">
                                  <w:rPr>
                                    <w:rFonts w:ascii="Arial Narrow" w:cs="Arial Narrow" w:eastAsia="Arial Narrow" w:hAnsi="Arial Narrow"/>
                                    <w:b w:val="0"/>
                                    <w:i w:val="0"/>
                                    <w:smallCaps w:val="0"/>
                                    <w:strike w:val="0"/>
                                    <w:color w:val="baa076"/>
                                    <w:sz w:val="15"/>
                                    <w:vertAlign w:val="baseline"/>
                                  </w:rPr>
                                  <w:t xml:space="preserve">4771RB Langeweg       </w:t>
                                </w:r>
                                <w:r w:rsidDel="00000000" w:rsidR="00000000" w:rsidRPr="00000000">
                                  <w:rPr>
                                    <w:rFonts w:ascii="Arial Narrow" w:cs="Arial Narrow" w:eastAsia="Arial Narrow" w:hAnsi="Arial Narrow"/>
                                    <w:b w:val="0"/>
                                    <w:i w:val="0"/>
                                    <w:smallCaps w:val="0"/>
                                    <w:strike w:val="0"/>
                                    <w:color w:val="0269a5"/>
                                    <w:sz w:val="15"/>
                                    <w:vertAlign w:val="baseline"/>
                                  </w:rPr>
                                  <w:t xml:space="preserve">BTW: NL8225.00437B01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Narrow" w:cs="Arial Narrow" w:eastAsia="Arial Narrow" w:hAnsi="Arial Narrow"/>
                                    <w:b w:val="0"/>
                                    <w:i w:val="0"/>
                                    <w:smallCaps w:val="0"/>
                                    <w:strike w:val="0"/>
                                    <w:color w:val="871616"/>
                                    <w:sz w:val="15"/>
                                    <w:vertAlign w:val="baseline"/>
                                  </w:rPr>
                                  <w:t xml:space="preserve">Rek: NL96 ABNA 0135 6600 25          </w:t>
                                </w:r>
                                <w:r w:rsidDel="00000000" w:rsidR="00000000" w:rsidRPr="00000000">
                                  <w:rPr>
                                    <w:rFonts w:ascii="Arial Narrow" w:cs="Arial Narrow" w:eastAsia="Arial Narrow" w:hAnsi="Arial Narrow"/>
                                    <w:b w:val="0"/>
                                    <w:i w:val="0"/>
                                    <w:smallCaps w:val="0"/>
                                    <w:strike w:val="0"/>
                                    <w:color w:val="baa076"/>
                                    <w:sz w:val="15"/>
                                    <w:vertAlign w:val="baseline"/>
                                  </w:rPr>
                                  <w:t xml:space="preserve">T 0168 33 17 00            </w:t>
                                </w:r>
                                <w:r w:rsidDel="00000000" w:rsidR="00000000" w:rsidRPr="00000000">
                                  <w:rPr>
                                    <w:rFonts w:ascii="Arial Narrow" w:cs="Arial Narrow" w:eastAsia="Arial Narrow" w:hAnsi="Arial Narrow"/>
                                    <w:b w:val="0"/>
                                    <w:i w:val="0"/>
                                    <w:smallCaps w:val="0"/>
                                    <w:strike w:val="0"/>
                                    <w:color w:val="0269a5"/>
                                    <w:sz w:val="15"/>
                                    <w:vertAlign w:val="baseline"/>
                                  </w:rPr>
                                  <w:t xml:space="preserve">Rek: NL37 ABNA 0402 0164 91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Narrow" w:cs="Arial Narrow" w:eastAsia="Arial Narrow" w:hAnsi="Arial Narrow"/>
                                    <w:b w:val="0"/>
                                    <w:i w:val="0"/>
                                    <w:smallCaps w:val="0"/>
                                    <w:strike w:val="0"/>
                                    <w:color w:val="871616"/>
                                    <w:sz w:val="15"/>
                                    <w:u w:val="single"/>
                                    <w:vertAlign w:val="baseline"/>
                                  </w:rPr>
                                  <w:t xml:space="preserve">administratie@praktijklerenloont.nl </w:t>
                                </w:r>
                                <w:r w:rsidDel="00000000" w:rsidR="00000000" w:rsidRPr="00000000">
                                  <w:rPr>
                                    <w:rFonts w:ascii="Arial Narrow" w:cs="Arial Narrow" w:eastAsia="Arial Narrow" w:hAnsi="Arial Narrow"/>
                                    <w:b w:val="0"/>
                                    <w:i w:val="0"/>
                                    <w:smallCaps w:val="0"/>
                                    <w:strike w:val="0"/>
                                    <w:color w:val="0269a5"/>
                                    <w:sz w:val="15"/>
                                    <w:vertAlign w:val="baseline"/>
                                  </w:rPr>
                                  <w:t xml:space="preserve">     </w:t>
                                </w:r>
                                <w:r w:rsidDel="00000000" w:rsidR="00000000" w:rsidRPr="00000000">
                                  <w:rPr>
                                    <w:rFonts w:ascii="Arial Narrow" w:cs="Arial Narrow" w:eastAsia="Arial Narrow" w:hAnsi="Arial Narrow"/>
                                    <w:b w:val="0"/>
                                    <w:i w:val="0"/>
                                    <w:smallCaps w:val="0"/>
                                    <w:strike w:val="0"/>
                                    <w:color w:val="baa076"/>
                                    <w:sz w:val="15"/>
                                    <w:vertAlign w:val="baseline"/>
                                  </w:rPr>
                                  <w:t xml:space="preserve">M 06 22 49 14 09          </w:t>
                                </w:r>
                                <w:r w:rsidDel="00000000" w:rsidR="00000000" w:rsidRPr="00000000">
                                  <w:rPr>
                                    <w:rFonts w:ascii="Arial Narrow" w:cs="Arial Narrow" w:eastAsia="Arial Narrow" w:hAnsi="Arial Narrow"/>
                                    <w:b w:val="0"/>
                                    <w:i w:val="0"/>
                                    <w:smallCaps w:val="0"/>
                                    <w:strike w:val="0"/>
                                    <w:color w:val="0269a5"/>
                                    <w:sz w:val="15"/>
                                    <w:u w:val="single"/>
                                    <w:vertAlign w:val="baseline"/>
                                  </w:rPr>
                                  <w:t xml:space="preserve">administratie@marlijnacademie.nl</w:t>
                                </w:r>
                                <w:r w:rsidDel="00000000" w:rsidR="00000000" w:rsidRPr="00000000">
                                  <w:rPr>
                                    <w:rFonts w:ascii="Arial Narrow" w:cs="Arial Narrow" w:eastAsia="Arial Narrow" w:hAnsi="Arial Narrow"/>
                                    <w:b w:val="0"/>
                                    <w:i w:val="0"/>
                                    <w:smallCaps w:val="0"/>
                                    <w:strike w:val="0"/>
                                    <w:color w:val="0269a5"/>
                                    <w:sz w:val="15"/>
                                    <w:vertAlign w:val="baseline"/>
                                  </w:rPr>
                                  <w:t xml:space="preserve"> </w:t>
                                </w:r>
                              </w:p>
                            </w:txbxContent>
                          </wps:txbx>
                          <wps:bodyPr anchorCtr="0" anchor="t" bIns="45700" lIns="91425" spcFirstLastPara="1" rIns="91425" wrap="square" tIns="45700">
                            <a:noAutofit/>
                          </wps:bodyPr>
                        </wps:wsp>
                        <pic:pic>
                          <pic:nvPicPr>
                            <pic:cNvPr descr="Afbeelding met tekst, aanvang, Diploma-uitreiking, Lettertype&#10;&#10;Automatisch gegenereerde beschrijving" id="9" name="Shape 9"/>
                            <pic:cNvPicPr preferRelativeResize="0"/>
                          </pic:nvPicPr>
                          <pic:blipFill rotWithShape="1">
                            <a:blip r:embed="rId2">
                              <a:alphaModFix/>
                            </a:blip>
                            <a:srcRect b="0" l="0" r="0" t="0"/>
                            <a:stretch/>
                          </pic:blipFill>
                          <pic:spPr>
                            <a:xfrm>
                              <a:off x="4849472" y="127838"/>
                              <a:ext cx="1184292" cy="412929"/>
                            </a:xfrm>
                            <a:prstGeom prst="rect">
                              <a:avLst/>
                            </a:prstGeom>
                            <a:noFill/>
                            <a:ln>
                              <a:noFill/>
                            </a:ln>
                          </pic:spPr>
                        </pic:pic>
                        <wpg:grpSp>
                          <wpg:cNvGrpSpPr/>
                          <wpg:grpSpPr>
                            <a:xfrm>
                              <a:off x="-1" y="-45"/>
                              <a:ext cx="6033957" cy="45770"/>
                              <a:chOff x="-1" y="-45"/>
                              <a:chExt cx="6033957" cy="45770"/>
                            </a:xfrm>
                          </wpg:grpSpPr>
                          <wps:wsp>
                            <wps:cNvSpPr/>
                            <wps:cNvPr id="11" name="Shape 11"/>
                            <wps:spPr>
                              <a:xfrm flipH="1">
                                <a:off x="-1" y="6"/>
                                <a:ext cx="2638040" cy="45719"/>
                              </a:xfrm>
                              <a:prstGeom prst="rect">
                                <a:avLst/>
                              </a:prstGeom>
                              <a:solidFill>
                                <a:srgbClr val="87161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rot="10800000">
                                <a:off x="3304301" y="3"/>
                                <a:ext cx="2729655" cy="45719"/>
                              </a:xfrm>
                              <a:prstGeom prst="rect">
                                <a:avLst/>
                              </a:prstGeom>
                              <a:solidFill>
                                <a:srgbClr val="2C70C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10800000">
                                <a:off x="2637836" y="-45"/>
                                <a:ext cx="918042" cy="45719"/>
                              </a:xfrm>
                              <a:prstGeom prst="rect">
                                <a:avLst/>
                              </a:prstGeom>
                              <a:solidFill>
                                <a:srgbClr val="BAA07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-368299</wp:posOffset>
              </wp:positionH>
              <wp:positionV relativeFrom="paragraph">
                <wp:posOffset>0</wp:posOffset>
              </wp:positionV>
              <wp:extent cx="6534014" cy="609568"/>
              <wp:effectExtent b="0" l="0" r="0" t="0"/>
              <wp:wrapNone/>
              <wp:docPr id="130593934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6534014" cy="60956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-628648</wp:posOffset>
          </wp:positionH>
          <wp:positionV relativeFrom="paragraph">
            <wp:posOffset>-4074793</wp:posOffset>
          </wp:positionV>
          <wp:extent cx="368300" cy="3530600"/>
          <wp:effectExtent b="0" l="0" r="0" t="0"/>
          <wp:wrapNone/>
          <wp:docPr id="1305939346"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368300" cy="3530600"/>
                  </a:xfrm>
                  <a:prstGeom prst="rect"/>
                  <a:ln/>
                </pic:spPr>
              </pic:pic>
            </a:graphicData>
          </a:graphic>
        </wp:anchor>
      </w:drawing>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36"/>
        <w:tab w:val="right" w:leader="none" w:pos="9072"/>
        <w:tab w:val="right" w:leader="none" w:pos="7938"/>
      </w:tabs>
      <w:ind w:right="-419"/>
      <w:jc w:val="both"/>
      <w:rPr>
        <w:rFonts w:ascii="Arial Narrow" w:cs="Arial Narrow" w:eastAsia="Arial Narrow" w:hAnsi="Arial Narrow"/>
        <w:color w:val="000000"/>
        <w:sz w:val="16"/>
        <w:szCs w:val="1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536"/>
        <w:tab w:val="right" w:leader="none" w:pos="9072"/>
        <w:tab w:val="right" w:leader="none" w:pos="7938"/>
      </w:tabs>
      <w:ind w:right="-419"/>
      <w:jc w:val="both"/>
      <w:rPr>
        <w:rFonts w:ascii="Arial Narrow" w:cs="Arial Narrow" w:eastAsia="Arial Narrow" w:hAnsi="Arial Narrow"/>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1910714</wp:posOffset>
          </wp:positionH>
          <wp:positionV relativeFrom="paragraph">
            <wp:posOffset>-183513</wp:posOffset>
          </wp:positionV>
          <wp:extent cx="2156178" cy="704220"/>
          <wp:effectExtent b="0" l="0" r="0" t="0"/>
          <wp:wrapNone/>
          <wp:docPr descr="Afbeelding met tekst, Lettertype, Graphics, logo&#10;&#10;Automatisch gegenereerde beschrijving" id="1305939344" name="image1.png"/>
          <a:graphic>
            <a:graphicData uri="http://schemas.openxmlformats.org/drawingml/2006/picture">
              <pic:pic>
                <pic:nvPicPr>
                  <pic:cNvPr descr="Afbeelding met tekst, Lettertype, Graphics, logo&#10;&#10;Automatisch gegenereerde beschrijving" id="0" name="image1.png"/>
                  <pic:cNvPicPr preferRelativeResize="0"/>
                </pic:nvPicPr>
                <pic:blipFill>
                  <a:blip r:embed="rId1"/>
                  <a:srcRect b="0" l="0" r="0" t="0"/>
                  <a:stretch>
                    <a:fillRect/>
                  </a:stretch>
                </pic:blipFill>
                <pic:spPr>
                  <a:xfrm>
                    <a:off x="0" y="0"/>
                    <a:ext cx="2156178" cy="704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4923155</wp:posOffset>
          </wp:positionH>
          <wp:positionV relativeFrom="paragraph">
            <wp:posOffset>151325</wp:posOffset>
          </wp:positionV>
          <wp:extent cx="1036398" cy="297641"/>
          <wp:effectExtent b="0" l="0" r="0" t="0"/>
          <wp:wrapNone/>
          <wp:docPr descr="Praktijkleren Loont mbo op de werkvloer" id="1305939345" name="image3.png"/>
          <a:graphic>
            <a:graphicData uri="http://schemas.openxmlformats.org/drawingml/2006/picture">
              <pic:pic>
                <pic:nvPicPr>
                  <pic:cNvPr descr="Praktijkleren Loont mbo op de werkvloer" id="0" name="image3.png"/>
                  <pic:cNvPicPr preferRelativeResize="0"/>
                </pic:nvPicPr>
                <pic:blipFill>
                  <a:blip r:embed="rId2"/>
                  <a:srcRect b="0" l="0" r="0" t="0"/>
                  <a:stretch>
                    <a:fillRect/>
                  </a:stretch>
                </pic:blipFill>
                <pic:spPr>
                  <a:xfrm>
                    <a:off x="0" y="0"/>
                    <a:ext cx="1036398" cy="29764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-75563</wp:posOffset>
          </wp:positionH>
          <wp:positionV relativeFrom="paragraph">
            <wp:posOffset>-6840</wp:posOffset>
          </wp:positionV>
          <wp:extent cx="1256014" cy="453955"/>
          <wp:effectExtent b="0" l="0" r="0" t="0"/>
          <wp:wrapNone/>
          <wp:docPr descr="Afbeelding met tekst, aanvang, Diploma-uitreiking, mortelplank&#10;&#10;Automatisch gegenereerde beschrijving" id="1305939347" name="image2.png"/>
          <a:graphic>
            <a:graphicData uri="http://schemas.openxmlformats.org/drawingml/2006/picture">
              <pic:pic>
                <pic:nvPicPr>
                  <pic:cNvPr descr="Afbeelding met tekst, aanvang, Diploma-uitreiking, mortelplank&#10;&#10;Automatisch gegenereerde beschrijving" id="0" name="image2.png"/>
                  <pic:cNvPicPr preferRelativeResize="0"/>
                </pic:nvPicPr>
                <pic:blipFill>
                  <a:blip r:embed="rId3"/>
                  <a:srcRect b="0" l="0" r="0" t="0"/>
                  <a:stretch>
                    <a:fillRect/>
                  </a:stretch>
                </pic:blipFill>
                <pic:spPr>
                  <a:xfrm>
                    <a:off x="0" y="0"/>
                    <a:ext cx="1256014" cy="4539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4680" w:hanging="360"/>
      </w:pPr>
      <w:rPr/>
    </w:lvl>
    <w:lvl w:ilvl="1">
      <w:start w:val="1"/>
      <w:numFmt w:val="bullet"/>
      <w:lvlText w:val="o"/>
      <w:lvlJc w:val="left"/>
      <w:pPr>
        <w:ind w:left="5400" w:hanging="360"/>
      </w:pPr>
      <w:rPr>
        <w:rFonts w:ascii="Courier New" w:cs="Courier New" w:eastAsia="Courier New" w:hAnsi="Courier New"/>
        <w:sz w:val="20"/>
        <w:szCs w:val="20"/>
      </w:rPr>
    </w:lvl>
    <w:lvl w:ilvl="2">
      <w:start w:val="1"/>
      <w:numFmt w:val="decimal"/>
      <w:lvlText w:val="%3."/>
      <w:lvlJc w:val="left"/>
      <w:pPr>
        <w:ind w:left="6120" w:hanging="360"/>
      </w:pPr>
      <w:rPr/>
    </w:lvl>
    <w:lvl w:ilvl="3">
      <w:start w:val="1"/>
      <w:numFmt w:val="decimal"/>
      <w:lvlText w:val="%4."/>
      <w:lvlJc w:val="left"/>
      <w:pPr>
        <w:ind w:left="6840" w:hanging="360"/>
      </w:pPr>
      <w:rPr/>
    </w:lvl>
    <w:lvl w:ilvl="4">
      <w:start w:val="1"/>
      <w:numFmt w:val="decimal"/>
      <w:lvlText w:val="%5."/>
      <w:lvlJc w:val="left"/>
      <w:pPr>
        <w:ind w:left="7560" w:hanging="360"/>
      </w:pPr>
      <w:rPr/>
    </w:lvl>
    <w:lvl w:ilvl="5">
      <w:start w:val="1"/>
      <w:numFmt w:val="decimal"/>
      <w:lvlText w:val="%6."/>
      <w:lvlJc w:val="left"/>
      <w:pPr>
        <w:ind w:left="8280" w:hanging="360"/>
      </w:pPr>
      <w:rPr/>
    </w:lvl>
    <w:lvl w:ilvl="6">
      <w:start w:val="1"/>
      <w:numFmt w:val="decimal"/>
      <w:lvlText w:val="%7."/>
      <w:lvlJc w:val="left"/>
      <w:pPr>
        <w:ind w:left="9000" w:hanging="360"/>
      </w:pPr>
      <w:rPr/>
    </w:lvl>
    <w:lvl w:ilvl="7">
      <w:start w:val="1"/>
      <w:numFmt w:val="decimal"/>
      <w:lvlText w:val="%8."/>
      <w:lvlJc w:val="left"/>
      <w:pPr>
        <w:ind w:left="9720" w:hanging="360"/>
      </w:pPr>
      <w:rPr/>
    </w:lvl>
    <w:lvl w:ilvl="8">
      <w:start w:val="1"/>
      <w:numFmt w:val="decimal"/>
      <w:lvlText w:val="%9."/>
      <w:lvlJc w:val="left"/>
      <w:pPr>
        <w:ind w:left="10440" w:hanging="360"/>
      </w:pPr>
      <w:rPr/>
    </w:lvl>
  </w:abstractNum>
  <w:abstractNum w:abstractNumId="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360" w:lineRule="auto"/>
      <w:ind w:left="153" w:hanging="360"/>
    </w:pPr>
    <w:rPr>
      <w:rFonts w:ascii="Arial Narrow" w:cs="Arial Narrow" w:eastAsia="Arial Narrow" w:hAnsi="Arial Narrow"/>
      <w:b w:val="1"/>
      <w:color w:val="000000"/>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keepNext w:val="1"/>
      <w:keepLines w:val="1"/>
      <w:spacing w:after="120" w:before="480" w:lineRule="auto"/>
    </w:pPr>
    <w:rPr>
      <w:b w:val="1"/>
      <w:sz w:val="72"/>
      <w:szCs w:val="72"/>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Hyperlink">
    <w:name w:val="Hyperlink"/>
    <w:basedOn w:val="Standaardalinea-lettertype"/>
    <w:uiPriority w:val="99"/>
    <w:unhideWhenUsed w:val="1"/>
    <w:rsid w:val="008E7DEB"/>
    <w:rPr>
      <w:color w:val="0000ff" w:themeColor="hyperlink"/>
      <w:u w:val="single"/>
    </w:rPr>
  </w:style>
  <w:style w:type="character" w:styleId="Onopgelostemelding">
    <w:name w:val="Unresolved Mention"/>
    <w:basedOn w:val="Standaardalinea-lettertype"/>
    <w:uiPriority w:val="99"/>
    <w:semiHidden w:val="1"/>
    <w:unhideWhenUsed w:val="1"/>
    <w:rsid w:val="008E7DEB"/>
    <w:rPr>
      <w:color w:val="605e5c"/>
      <w:shd w:color="auto" w:fill="e1dfdd" w:val="clear"/>
    </w:rPr>
  </w:style>
  <w:style w:type="paragraph" w:styleId="Koptekst">
    <w:name w:val="header"/>
    <w:basedOn w:val="Standaard"/>
    <w:link w:val="KoptekstChar"/>
    <w:uiPriority w:val="99"/>
    <w:unhideWhenUsed w:val="1"/>
    <w:rsid w:val="00DB106C"/>
    <w:pPr>
      <w:tabs>
        <w:tab w:val="center" w:pos="4536"/>
        <w:tab w:val="right" w:pos="9072"/>
      </w:tabs>
    </w:pPr>
  </w:style>
  <w:style w:type="character" w:styleId="KoptekstChar" w:customStyle="1">
    <w:name w:val="Koptekst Char"/>
    <w:basedOn w:val="Standaardalinea-lettertype"/>
    <w:link w:val="Koptekst"/>
    <w:uiPriority w:val="99"/>
    <w:rsid w:val="00DB106C"/>
  </w:style>
  <w:style w:type="paragraph" w:styleId="Voettekst">
    <w:name w:val="footer"/>
    <w:basedOn w:val="Standaard"/>
    <w:link w:val="VoettekstChar"/>
    <w:uiPriority w:val="99"/>
    <w:unhideWhenUsed w:val="1"/>
    <w:rsid w:val="00DB106C"/>
    <w:pPr>
      <w:tabs>
        <w:tab w:val="center" w:pos="4536"/>
        <w:tab w:val="right" w:pos="9072"/>
      </w:tabs>
    </w:pPr>
  </w:style>
  <w:style w:type="character" w:styleId="VoettekstChar" w:customStyle="1">
    <w:name w:val="Voettekst Char"/>
    <w:basedOn w:val="Standaardalinea-lettertype"/>
    <w:link w:val="Voettekst"/>
    <w:uiPriority w:val="99"/>
    <w:rsid w:val="00DB106C"/>
  </w:style>
  <w:style w:type="character" w:styleId="GevolgdeHyperlink">
    <w:name w:val="FollowedHyperlink"/>
    <w:basedOn w:val="Standaardalinea-lettertype"/>
    <w:uiPriority w:val="99"/>
    <w:semiHidden w:val="1"/>
    <w:unhideWhenUsed w:val="1"/>
    <w:rsid w:val="00100A23"/>
    <w:rPr>
      <w:color w:val="800080" w:themeColor="followedHyperlink"/>
      <w:u w:val="single"/>
    </w:rPr>
  </w:style>
  <w:style w:type="paragraph" w:styleId="Lijstalinea">
    <w:name w:val="List Paragraph"/>
    <w:basedOn w:val="Standaard"/>
    <w:uiPriority w:val="34"/>
    <w:qFormat w:val="1"/>
    <w:rsid w:val="00100A23"/>
    <w:pPr>
      <w:ind w:left="720"/>
      <w:contextualSpacing w:val="1"/>
    </w:pPr>
  </w:style>
  <w:style w:type="table" w:styleId="Tabelraster">
    <w:name w:val="Table Grid"/>
    <w:basedOn w:val="Standaardtabel"/>
    <w:uiPriority w:val="39"/>
    <w:rsid w:val="007B1D1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png"/><Relationship Id="rId3" Type="http://schemas.openxmlformats.org/officeDocument/2006/relationships/image" Target="media/image6.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3OE5mo5Xm5+sqaAUtm7bt6/xg==">CgMxLjA4AHIhMVVWR1R1TkhlYUpjMVJkT0p5cUlJZWdZU1dUVU9OTVlf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2025-02-18T12:19:00Z</dcterms:created>
  <dc:creator>Marco van Zielst</dc:creator>
</cp:coreProperties>
</file>